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74904" w14:textId="67772CC4" w:rsidR="00DC6139" w:rsidRDefault="00BB1D5D" w:rsidP="00F4496E">
      <w:pPr>
        <w:jc w:val="center"/>
        <w:rPr>
          <w:rFonts w:ascii="Algerian" w:hAnsi="Algerian"/>
          <w:sz w:val="32"/>
          <w:szCs w:val="32"/>
        </w:rPr>
      </w:pPr>
      <w:r>
        <w:rPr>
          <w:rFonts w:ascii="Algerian" w:hAnsi="Algerian"/>
          <w:b/>
          <w:bCs/>
          <w:color w:val="0070C0"/>
          <w:sz w:val="44"/>
          <w:szCs w:val="44"/>
        </w:rPr>
        <w:t xml:space="preserve"> </w:t>
      </w:r>
      <w:r w:rsidR="00DC6139" w:rsidRPr="00F4496E">
        <w:rPr>
          <w:rFonts w:ascii="Algerian" w:hAnsi="Algerian"/>
          <w:b/>
          <w:bCs/>
          <w:color w:val="0070C0"/>
          <w:sz w:val="44"/>
          <w:szCs w:val="44"/>
        </w:rPr>
        <w:t xml:space="preserve">HOLY TRINITY CHURCH FUNCHAL                                                                                          </w:t>
      </w:r>
      <w:r w:rsidR="00DC6139" w:rsidRPr="00F4496E">
        <w:rPr>
          <w:rFonts w:asciiTheme="majorHAnsi" w:hAnsiTheme="majorHAnsi"/>
          <w:sz w:val="32"/>
          <w:szCs w:val="32"/>
        </w:rPr>
        <w:t>Rua da Quebra Costas 20</w:t>
      </w:r>
    </w:p>
    <w:p w14:paraId="2ED23988" w14:textId="48DA5C95" w:rsidR="00C2565E" w:rsidRDefault="00F4496E" w:rsidP="002F288D">
      <w:pPr>
        <w:jc w:val="center"/>
        <w:rPr>
          <w:rFonts w:ascii="Amasis MT Pro Black" w:hAnsi="Amasis MT Pro Black"/>
          <w:color w:val="C00000"/>
          <w:sz w:val="32"/>
          <w:szCs w:val="32"/>
        </w:rPr>
      </w:pPr>
      <w:r w:rsidRPr="002F288D">
        <w:rPr>
          <w:rFonts w:ascii="Amasis MT Pro Black" w:hAnsi="Amasis MT Pro Black"/>
          <w:color w:val="00B050"/>
          <w:sz w:val="32"/>
          <w:szCs w:val="32"/>
        </w:rPr>
        <w:t>THEMED MEAL AND FILM REVIE</w:t>
      </w:r>
      <w:r w:rsidR="00C2565E" w:rsidRPr="002F288D">
        <w:rPr>
          <w:rFonts w:ascii="Amasis MT Pro Black" w:hAnsi="Amasis MT Pro Black"/>
          <w:color w:val="00B050"/>
          <w:sz w:val="32"/>
          <w:szCs w:val="32"/>
        </w:rPr>
        <w:t>W</w:t>
      </w:r>
      <w:r w:rsidR="00C2565E" w:rsidRPr="00D962C6">
        <w:rPr>
          <w:rFonts w:ascii="Amasis MT Pro Black" w:hAnsi="Amasis MT Pro Black"/>
          <w:color w:val="FFC000"/>
          <w:sz w:val="32"/>
          <w:szCs w:val="32"/>
        </w:rPr>
        <w:t xml:space="preserve"> </w:t>
      </w:r>
      <w:r w:rsidR="00CB115D">
        <w:rPr>
          <w:rFonts w:ascii="Amasis MT Pro Black" w:hAnsi="Amasis MT Pro Black"/>
          <w:color w:val="C00000"/>
          <w:sz w:val="32"/>
          <w:szCs w:val="32"/>
        </w:rPr>
        <w:t xml:space="preserve">                                         </w:t>
      </w:r>
      <w:r w:rsidR="00C2565E">
        <w:rPr>
          <w:rFonts w:ascii="Amasis MT Pro Black" w:hAnsi="Amasis MT Pro Black"/>
          <w:color w:val="C00000"/>
          <w:sz w:val="32"/>
          <w:szCs w:val="32"/>
        </w:rPr>
        <w:t xml:space="preserve">                                                                </w:t>
      </w:r>
      <w:r w:rsidR="00F47B6B">
        <w:rPr>
          <w:rFonts w:ascii="Amasis MT Pro Black" w:hAnsi="Amasis MT Pro Black"/>
          <w:color w:val="C00000"/>
          <w:sz w:val="32"/>
          <w:szCs w:val="32"/>
        </w:rPr>
        <w:t xml:space="preserve">FEBRUARY </w:t>
      </w:r>
      <w:r w:rsidR="001C417D">
        <w:rPr>
          <w:rFonts w:ascii="Amasis MT Pro Black" w:hAnsi="Amasis MT Pro Black"/>
          <w:color w:val="C00000"/>
          <w:sz w:val="32"/>
          <w:szCs w:val="32"/>
        </w:rPr>
        <w:t xml:space="preserve"> 2</w:t>
      </w:r>
      <w:r w:rsidR="00F47B6B">
        <w:rPr>
          <w:rFonts w:ascii="Amasis MT Pro Black" w:hAnsi="Amasis MT Pro Black"/>
          <w:color w:val="C00000"/>
          <w:sz w:val="32"/>
          <w:szCs w:val="32"/>
        </w:rPr>
        <w:t>8</w:t>
      </w:r>
      <w:proofErr w:type="gramStart"/>
      <w:r w:rsidR="001C417D" w:rsidRPr="001C417D">
        <w:rPr>
          <w:rFonts w:ascii="Amasis MT Pro Black" w:hAnsi="Amasis MT Pro Black"/>
          <w:color w:val="C00000"/>
          <w:sz w:val="32"/>
          <w:szCs w:val="32"/>
          <w:vertAlign w:val="superscript"/>
        </w:rPr>
        <w:t>th</w:t>
      </w:r>
      <w:r w:rsidR="001C417D">
        <w:rPr>
          <w:rFonts w:ascii="Amasis MT Pro Black" w:hAnsi="Amasis MT Pro Black"/>
          <w:color w:val="C00000"/>
          <w:sz w:val="32"/>
          <w:szCs w:val="32"/>
        </w:rPr>
        <w:t xml:space="preserve"> </w:t>
      </w:r>
      <w:r w:rsidR="006E3F2F">
        <w:rPr>
          <w:rFonts w:ascii="Amasis MT Pro Black" w:hAnsi="Amasis MT Pro Black"/>
          <w:color w:val="C00000"/>
          <w:sz w:val="32"/>
          <w:szCs w:val="32"/>
        </w:rPr>
        <w:t xml:space="preserve"> 6</w:t>
      </w:r>
      <w:proofErr w:type="gramEnd"/>
      <w:r w:rsidR="006E3F2F">
        <w:rPr>
          <w:rFonts w:ascii="Amasis MT Pro Black" w:hAnsi="Amasis MT Pro Black"/>
          <w:color w:val="C00000"/>
          <w:sz w:val="32"/>
          <w:szCs w:val="32"/>
        </w:rPr>
        <w:t>.30pm</w:t>
      </w:r>
    </w:p>
    <w:p w14:paraId="00D58D06" w14:textId="62A05B9C" w:rsidR="00F47B6B" w:rsidRDefault="0022091F" w:rsidP="002F288D">
      <w:pPr>
        <w:jc w:val="center"/>
        <w:rPr>
          <w:rFonts w:ascii="Amasis MT Pro Black" w:hAnsi="Amasis MT Pro Black"/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3D51F3" wp14:editId="3CE75281">
            <wp:simplePos x="0" y="0"/>
            <wp:positionH relativeFrom="margin">
              <wp:align>center</wp:align>
            </wp:positionH>
            <wp:positionV relativeFrom="paragraph">
              <wp:posOffset>6728</wp:posOffset>
            </wp:positionV>
            <wp:extent cx="2684780" cy="3460115"/>
            <wp:effectExtent l="0" t="0" r="1270" b="6985"/>
            <wp:wrapTight wrapText="bothSides">
              <wp:wrapPolygon edited="0">
                <wp:start x="0" y="0"/>
                <wp:lineTo x="0" y="21525"/>
                <wp:lineTo x="21457" y="21525"/>
                <wp:lineTo x="21457" y="0"/>
                <wp:lineTo x="0" y="0"/>
              </wp:wrapPolygon>
            </wp:wrapTight>
            <wp:docPr id="105823295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232959" name="Picture 105823295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4780" cy="346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D448E" w14:textId="7287E670" w:rsidR="00F47B6B" w:rsidRDefault="00F47B6B" w:rsidP="00F47B6B">
      <w:pPr>
        <w:jc w:val="center"/>
        <w:rPr>
          <w:noProof/>
        </w:rPr>
      </w:pPr>
    </w:p>
    <w:p w14:paraId="1E63A85D" w14:textId="74831A2A" w:rsidR="006E3F2F" w:rsidRDefault="006E3F2F" w:rsidP="00F47B6B">
      <w:pPr>
        <w:jc w:val="center"/>
        <w:rPr>
          <w:noProof/>
        </w:rPr>
      </w:pPr>
    </w:p>
    <w:p w14:paraId="3C8C9F68" w14:textId="26317861" w:rsidR="00BB1D5D" w:rsidRDefault="00BB1D5D" w:rsidP="006E3F2F">
      <w:pPr>
        <w:rPr>
          <w:noProof/>
        </w:rPr>
      </w:pPr>
      <w:r>
        <w:rPr>
          <w:noProof/>
        </w:rPr>
        <mc:AlternateContent>
          <mc:Choice Requires="wps">
            <w:drawing>
              <wp:inline distT="0" distB="0" distL="0" distR="0" wp14:anchorId="520102A4" wp14:editId="2E4418C7">
                <wp:extent cx="302895" cy="302895"/>
                <wp:effectExtent l="0" t="0" r="0" b="0"/>
                <wp:docPr id="513541653" name="Rectangle 1" descr="See related image detail. RichardHowe.com | Movie Review: Concla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8B5D27F" id="Rectangle 1" o:spid="_x0000_s1026" alt="See related image detail. RichardHowe.com | Movie Review: Conclav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B031E02" wp14:editId="49B9DB03">
                <wp:extent cx="302895" cy="302895"/>
                <wp:effectExtent l="0" t="0" r="0" b="0"/>
                <wp:docPr id="1337308544" name="AutoShape 5" descr="See related image detail. RichardHowe.com | Movie Review: Conclav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895" cy="302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6E87D4" id="AutoShape 5" o:spid="_x0000_s1026" alt="See related image detail. RichardHowe.com | Movie Review: Conclave" style="width:23.85pt;height:23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6E71876D" w14:textId="3784E4C3" w:rsidR="006E3F2F" w:rsidRDefault="006E3F2F" w:rsidP="006E3F2F">
      <w:pPr>
        <w:jc w:val="center"/>
        <w:rPr>
          <w:b/>
          <w:bCs/>
          <w:noProof/>
          <w:color w:val="EE0000"/>
        </w:rPr>
      </w:pPr>
    </w:p>
    <w:p w14:paraId="067E1741" w14:textId="77777777" w:rsidR="00F47B6B" w:rsidRDefault="00F47B6B" w:rsidP="002F288D">
      <w:pPr>
        <w:tabs>
          <w:tab w:val="left" w:pos="3677"/>
          <w:tab w:val="center" w:pos="4680"/>
        </w:tabs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02EFD93" w14:textId="77777777" w:rsidR="00F47B6B" w:rsidRDefault="00F47B6B" w:rsidP="002F288D">
      <w:pPr>
        <w:tabs>
          <w:tab w:val="left" w:pos="3677"/>
          <w:tab w:val="center" w:pos="4680"/>
        </w:tabs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56C823E7" w14:textId="77777777" w:rsidR="00F47B6B" w:rsidRDefault="00F47B6B" w:rsidP="002F288D">
      <w:pPr>
        <w:tabs>
          <w:tab w:val="left" w:pos="3677"/>
          <w:tab w:val="center" w:pos="4680"/>
        </w:tabs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0868C186" w14:textId="77777777" w:rsidR="00F47B6B" w:rsidRDefault="00F47B6B" w:rsidP="002F288D">
      <w:pPr>
        <w:tabs>
          <w:tab w:val="left" w:pos="3677"/>
          <w:tab w:val="center" w:pos="4680"/>
        </w:tabs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252D0F1" w14:textId="77777777" w:rsidR="00F47B6B" w:rsidRDefault="00F47B6B" w:rsidP="002F288D">
      <w:pPr>
        <w:tabs>
          <w:tab w:val="left" w:pos="3677"/>
          <w:tab w:val="center" w:pos="4680"/>
        </w:tabs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13B260B5" w14:textId="01319685" w:rsidR="00F47B6B" w:rsidRDefault="0022091F" w:rsidP="002F288D">
      <w:pPr>
        <w:tabs>
          <w:tab w:val="left" w:pos="3677"/>
          <w:tab w:val="center" w:pos="4680"/>
        </w:tabs>
        <w:jc w:val="center"/>
        <w:rPr>
          <w:b/>
          <w:bCs/>
          <w:noProof/>
        </w:rPr>
      </w:pPr>
      <w:r w:rsidRPr="00F47B6B">
        <w:rPr>
          <w:b/>
          <w:bCs/>
          <w:noProof/>
        </w:rPr>
        <w:t>"Swimming with Men" is a 2018 British sports comedy-drama film that explores themes of masculinity and personal redemption through the</w:t>
      </w:r>
      <w:r>
        <w:rPr>
          <w:b/>
          <w:bCs/>
          <w:noProof/>
        </w:rPr>
        <w:t xml:space="preserve">                      </w:t>
      </w:r>
      <w:r w:rsidRPr="00F47B6B">
        <w:rPr>
          <w:b/>
          <w:bCs/>
          <w:noProof/>
        </w:rPr>
        <w:t> l</w:t>
      </w:r>
      <w:r>
        <w:rPr>
          <w:b/>
          <w:bCs/>
          <w:noProof/>
        </w:rPr>
        <w:t xml:space="preserve">ives of </w:t>
      </w:r>
      <w:r w:rsidRPr="00F47B6B">
        <w:rPr>
          <w:b/>
          <w:bCs/>
          <w:noProof/>
        </w:rPr>
        <w:t>a male synchronized swimming team.</w:t>
      </w:r>
    </w:p>
    <w:p w14:paraId="45AC487E" w14:textId="149C8066" w:rsidR="0022091F" w:rsidRDefault="0022091F" w:rsidP="002F288D">
      <w:pPr>
        <w:tabs>
          <w:tab w:val="left" w:pos="3677"/>
          <w:tab w:val="center" w:pos="4680"/>
        </w:tabs>
        <w:jc w:val="center"/>
        <w:rPr>
          <w:b/>
          <w:bCs/>
          <w:noProof/>
        </w:rPr>
      </w:pPr>
      <w:r>
        <w:rPr>
          <w:b/>
          <w:bCs/>
          <w:noProof/>
        </w:rPr>
        <w:t>MENU</w:t>
      </w:r>
    </w:p>
    <w:p w14:paraId="54D501EC" w14:textId="3C07AE7A" w:rsidR="0022091F" w:rsidRPr="0022091F" w:rsidRDefault="0022091F" w:rsidP="002F288D">
      <w:pPr>
        <w:tabs>
          <w:tab w:val="left" w:pos="3677"/>
          <w:tab w:val="center" w:pos="4680"/>
        </w:tabs>
        <w:jc w:val="center"/>
        <w:rPr>
          <w:b/>
          <w:color w:val="EE000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bCs/>
          <w:noProof/>
          <w:color w:val="EE0000"/>
        </w:rPr>
        <w:t>Fish pie,  peas and sweetcorn. Pears in Wine and Icecream</w:t>
      </w:r>
    </w:p>
    <w:p w14:paraId="47F60FCB" w14:textId="77777777" w:rsidR="0022091F" w:rsidRDefault="0022091F" w:rsidP="002F288D">
      <w:pPr>
        <w:tabs>
          <w:tab w:val="left" w:pos="3677"/>
          <w:tab w:val="center" w:pos="4680"/>
        </w:tabs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230C6ABC" w14:textId="38A90A1F" w:rsidR="00FA492F" w:rsidRDefault="002F288D" w:rsidP="002F288D">
      <w:pPr>
        <w:tabs>
          <w:tab w:val="left" w:pos="3677"/>
          <w:tab w:val="center" w:pos="4680"/>
        </w:tabs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proofErr w:type="gramStart"/>
      <w:r w:rsidRPr="00BB1D5D"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Ti</w:t>
      </w:r>
      <w:r w:rsidR="00FA492F" w:rsidRPr="00BB1D5D"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ckets </w:t>
      </w:r>
      <w:r w:rsidR="004024C3" w:rsidRPr="00BB1D5D"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on</w:t>
      </w:r>
      <w:proofErr w:type="gramEnd"/>
      <w:r w:rsidR="004024C3" w:rsidRPr="00BB1D5D"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night</w:t>
      </w:r>
      <w:r w:rsidR="00BB1D5D"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</w:t>
      </w:r>
      <w:r w:rsidR="00270EAA" w:rsidRPr="00BB1D5D"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17.50</w:t>
      </w:r>
      <w:r w:rsidR="00FA492F" w:rsidRPr="00BB1D5D"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 euros</w:t>
      </w:r>
    </w:p>
    <w:p w14:paraId="31738B05" w14:textId="77777777" w:rsidR="0022091F" w:rsidRDefault="0022091F" w:rsidP="002F288D">
      <w:pPr>
        <w:tabs>
          <w:tab w:val="left" w:pos="3677"/>
          <w:tab w:val="center" w:pos="4680"/>
        </w:tabs>
        <w:jc w:val="center"/>
        <w:rPr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</w:p>
    <w:p w14:paraId="39716933" w14:textId="055DD280" w:rsidR="00FA492F" w:rsidRDefault="00FA492F" w:rsidP="002F288D">
      <w:pPr>
        <w:jc w:val="center"/>
        <w:rPr>
          <w:sz w:val="28"/>
          <w:szCs w:val="28"/>
        </w:rPr>
      </w:pPr>
      <w:r w:rsidRPr="00B10A46">
        <w:rPr>
          <w:sz w:val="28"/>
          <w:szCs w:val="28"/>
        </w:rPr>
        <w:t xml:space="preserve">PLEASE </w:t>
      </w:r>
      <w:proofErr w:type="gramStart"/>
      <w:r w:rsidRPr="00D5644A">
        <w:rPr>
          <w:b/>
          <w:bCs/>
          <w:color w:val="EE0000"/>
          <w:sz w:val="28"/>
          <w:szCs w:val="28"/>
        </w:rPr>
        <w:t>BOOK</w:t>
      </w:r>
      <w:r w:rsidRPr="00B10A46">
        <w:rPr>
          <w:sz w:val="28"/>
          <w:szCs w:val="28"/>
        </w:rPr>
        <w:t xml:space="preserve">  </w:t>
      </w:r>
      <w:r w:rsidR="00D962C6">
        <w:rPr>
          <w:sz w:val="28"/>
          <w:szCs w:val="28"/>
        </w:rPr>
        <w:t>with</w:t>
      </w:r>
      <w:proofErr w:type="gramEnd"/>
      <w:r w:rsidR="00D962C6">
        <w:rPr>
          <w:sz w:val="28"/>
          <w:szCs w:val="28"/>
        </w:rPr>
        <w:t xml:space="preserve"> </w:t>
      </w:r>
      <w:r w:rsidRPr="00B10A46">
        <w:rPr>
          <w:sz w:val="28"/>
          <w:szCs w:val="28"/>
        </w:rPr>
        <w:t xml:space="preserve"> Jean</w:t>
      </w:r>
      <w:proofErr w:type="gramStart"/>
      <w:r w:rsidRPr="00B10A46">
        <w:rPr>
          <w:sz w:val="28"/>
          <w:szCs w:val="28"/>
        </w:rPr>
        <w:t xml:space="preserve"> </w:t>
      </w:r>
      <w:r w:rsidR="00D962C6">
        <w:rPr>
          <w:sz w:val="28"/>
          <w:szCs w:val="28"/>
        </w:rPr>
        <w:t xml:space="preserve"> </w:t>
      </w:r>
      <w:r w:rsidRPr="00B10A46">
        <w:rPr>
          <w:sz w:val="28"/>
          <w:szCs w:val="28"/>
        </w:rPr>
        <w:t xml:space="preserve"> (</w:t>
      </w:r>
      <w:proofErr w:type="gramEnd"/>
      <w:hyperlink r:id="rId5" w:history="1">
        <w:r w:rsidRPr="00B10A46">
          <w:rPr>
            <w:rStyle w:val="Hyperlink"/>
            <w:sz w:val="28"/>
            <w:szCs w:val="28"/>
          </w:rPr>
          <w:t>friendssecretaryhtc@outlook.com</w:t>
        </w:r>
      </w:hyperlink>
      <w:r w:rsidRPr="00B10A46">
        <w:rPr>
          <w:sz w:val="28"/>
          <w:szCs w:val="28"/>
        </w:rPr>
        <w:t>)</w:t>
      </w:r>
      <w:r w:rsidR="00D962C6">
        <w:rPr>
          <w:sz w:val="28"/>
          <w:szCs w:val="28"/>
        </w:rPr>
        <w:t xml:space="preserve">                                               </w:t>
      </w:r>
      <w:r w:rsidRPr="00B10A46">
        <w:rPr>
          <w:sz w:val="28"/>
          <w:szCs w:val="28"/>
        </w:rPr>
        <w:t>by</w:t>
      </w:r>
      <w:r w:rsidR="00BB1D5D">
        <w:rPr>
          <w:sz w:val="28"/>
          <w:szCs w:val="28"/>
        </w:rPr>
        <w:t xml:space="preserve"> 2</w:t>
      </w:r>
      <w:r w:rsidR="00F47B6B">
        <w:rPr>
          <w:sz w:val="28"/>
          <w:szCs w:val="28"/>
        </w:rPr>
        <w:t>5</w:t>
      </w:r>
      <w:r w:rsidR="00BB1D5D">
        <w:rPr>
          <w:sz w:val="28"/>
          <w:szCs w:val="28"/>
        </w:rPr>
        <w:t xml:space="preserve">th </w:t>
      </w:r>
      <w:r w:rsidR="00F47B6B">
        <w:rPr>
          <w:sz w:val="28"/>
          <w:szCs w:val="28"/>
        </w:rPr>
        <w:t>February</w:t>
      </w:r>
      <w:r w:rsidRPr="00B10A46">
        <w:rPr>
          <w:sz w:val="28"/>
          <w:szCs w:val="28"/>
        </w:rPr>
        <w:t xml:space="preserve"> </w:t>
      </w:r>
      <w:r w:rsidR="002F288D">
        <w:rPr>
          <w:sz w:val="28"/>
          <w:szCs w:val="28"/>
        </w:rPr>
        <w:t>202</w:t>
      </w:r>
      <w:r w:rsidR="00F47B6B">
        <w:rPr>
          <w:sz w:val="28"/>
          <w:szCs w:val="28"/>
        </w:rPr>
        <w:t>6</w:t>
      </w:r>
    </w:p>
    <w:sectPr w:rsidR="00FA492F" w:rsidSect="0022091F">
      <w:pgSz w:w="12240" w:h="15840"/>
      <w:pgMar w:top="1440" w:right="1440" w:bottom="1440" w:left="1440" w:header="720" w:footer="720" w:gutter="0"/>
      <w:pgBorders w:offsetFrom="page">
        <w:top w:val="peopleWaving" w:sz="15" w:space="24" w:color="EE0000"/>
        <w:left w:val="peopleWaving" w:sz="15" w:space="24" w:color="EE0000"/>
        <w:bottom w:val="peopleWaving" w:sz="15" w:space="24" w:color="EE0000"/>
        <w:right w:val="peopleWaving" w:sz="15" w:space="24" w:color="EE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139"/>
    <w:rsid w:val="000017A4"/>
    <w:rsid w:val="00032B78"/>
    <w:rsid w:val="00093AEF"/>
    <w:rsid w:val="001542E1"/>
    <w:rsid w:val="001769C3"/>
    <w:rsid w:val="001C417D"/>
    <w:rsid w:val="002045B9"/>
    <w:rsid w:val="0022091F"/>
    <w:rsid w:val="00270EAA"/>
    <w:rsid w:val="002818DC"/>
    <w:rsid w:val="002A228B"/>
    <w:rsid w:val="002B35FE"/>
    <w:rsid w:val="002E097C"/>
    <w:rsid w:val="002F288D"/>
    <w:rsid w:val="00340BDB"/>
    <w:rsid w:val="003653FD"/>
    <w:rsid w:val="004024C3"/>
    <w:rsid w:val="00432B49"/>
    <w:rsid w:val="0049263B"/>
    <w:rsid w:val="004B43B9"/>
    <w:rsid w:val="004D7486"/>
    <w:rsid w:val="00675C43"/>
    <w:rsid w:val="006937E4"/>
    <w:rsid w:val="006E3F2F"/>
    <w:rsid w:val="00713A65"/>
    <w:rsid w:val="00833A97"/>
    <w:rsid w:val="009C5CD2"/>
    <w:rsid w:val="00A7266B"/>
    <w:rsid w:val="00A8111F"/>
    <w:rsid w:val="00AA3DA4"/>
    <w:rsid w:val="00B10A46"/>
    <w:rsid w:val="00B621ED"/>
    <w:rsid w:val="00BB1D5D"/>
    <w:rsid w:val="00C2565E"/>
    <w:rsid w:val="00C34E7E"/>
    <w:rsid w:val="00CB115D"/>
    <w:rsid w:val="00D03357"/>
    <w:rsid w:val="00D0565D"/>
    <w:rsid w:val="00D356D7"/>
    <w:rsid w:val="00D50430"/>
    <w:rsid w:val="00D50CD4"/>
    <w:rsid w:val="00D5644A"/>
    <w:rsid w:val="00D962C6"/>
    <w:rsid w:val="00DC6139"/>
    <w:rsid w:val="00DE070E"/>
    <w:rsid w:val="00E0726B"/>
    <w:rsid w:val="00E55A29"/>
    <w:rsid w:val="00F4496E"/>
    <w:rsid w:val="00F47B6B"/>
    <w:rsid w:val="00F8702C"/>
    <w:rsid w:val="00F87C44"/>
    <w:rsid w:val="00FA492F"/>
    <w:rsid w:val="00F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7723"/>
  <w15:chartTrackingRefBased/>
  <w15:docId w15:val="{09FB64FD-7CE7-44A9-A789-B20FF465C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61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61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61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61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61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61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61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61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61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1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1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61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61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61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61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61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61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61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61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61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61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61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61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61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61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61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61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61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613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A228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22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riendssecretaryhtc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Links>
    <vt:vector size="6" baseType="variant">
      <vt:variant>
        <vt:i4>8061015</vt:i4>
      </vt:variant>
      <vt:variant>
        <vt:i4>0</vt:i4>
      </vt:variant>
      <vt:variant>
        <vt:i4>0</vt:i4>
      </vt:variant>
      <vt:variant>
        <vt:i4>5</vt:i4>
      </vt:variant>
      <vt:variant>
        <vt:lpwstr>mailto:friendssecretaryhtc@outlook.com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Faulkner</dc:creator>
  <cp:keywords/>
  <dc:description/>
  <cp:lastModifiedBy>jeanfaulkner2025@outlook.com</cp:lastModifiedBy>
  <cp:revision>2</cp:revision>
  <cp:lastPrinted>2025-09-30T18:02:00Z</cp:lastPrinted>
  <dcterms:created xsi:type="dcterms:W3CDTF">2026-01-16T10:43:00Z</dcterms:created>
  <dcterms:modified xsi:type="dcterms:W3CDTF">2026-01-16T10:43:00Z</dcterms:modified>
</cp:coreProperties>
</file>